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DA" w:rsidRPr="00D17B52" w:rsidRDefault="00D17B52" w:rsidP="003A6B1D">
      <w:pPr>
        <w:pStyle w:val="NormalWeb"/>
        <w:shd w:val="clear" w:color="auto" w:fill="FFFFFF"/>
        <w:spacing w:before="0" w:beforeAutospacing="0" w:after="0" w:afterAutospacing="0"/>
        <w:ind w:left="-851" w:firstLine="851"/>
        <w:textAlignment w:val="baseline"/>
        <w:rPr>
          <w:rFonts w:ascii="Tahoma" w:hAnsi="Tahoma" w:cs="Tahoma"/>
          <w:color w:val="000000"/>
          <w:sz w:val="20"/>
          <w:szCs w:val="20"/>
          <w:shd w:val="clear" w:color="auto" w:fill="FFFFFF"/>
        </w:rPr>
      </w:pPr>
      <w:r w:rsidRPr="00D17B52">
        <w:rPr>
          <w:noProof/>
        </w:rPr>
        <w:drawing>
          <wp:anchor distT="0" distB="0" distL="114300" distR="114300" simplePos="0" relativeHeight="251659264" behindDoc="0" locked="0" layoutInCell="1" allowOverlap="1">
            <wp:simplePos x="0" y="0"/>
            <wp:positionH relativeFrom="column">
              <wp:posOffset>-567559</wp:posOffset>
            </wp:positionH>
            <wp:positionV relativeFrom="paragraph">
              <wp:posOffset>350</wp:posOffset>
            </wp:positionV>
            <wp:extent cx="6810375" cy="2065940"/>
            <wp:effectExtent l="0" t="0" r="0" b="0"/>
            <wp:wrapThrough wrapText="bothSides">
              <wp:wrapPolygon edited="0">
                <wp:start x="0" y="0"/>
                <wp:lineTo x="0" y="21314"/>
                <wp:lineTo x="21509" y="21314"/>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14042" r="2699"/>
                    <a:stretch/>
                  </pic:blipFill>
                  <pic:spPr bwMode="auto">
                    <a:xfrm>
                      <a:off x="0" y="0"/>
                      <a:ext cx="6810375" cy="2065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6B1D" w:rsidRPr="00D17B52" w:rsidRDefault="003A6B1D" w:rsidP="003A6B1D">
      <w:pPr>
        <w:pStyle w:val="NormalWeb"/>
        <w:shd w:val="clear" w:color="auto" w:fill="FFFFFF"/>
        <w:spacing w:before="0" w:beforeAutospacing="0" w:after="0" w:afterAutospacing="0"/>
        <w:ind w:left="-851" w:firstLine="851"/>
        <w:textAlignment w:val="baseline"/>
        <w:rPr>
          <w:rFonts w:ascii="Tahoma" w:hAnsi="Tahoma" w:cs="Tahoma"/>
          <w:color w:val="000000"/>
          <w:szCs w:val="20"/>
          <w:shd w:val="clear" w:color="auto" w:fill="FFFFFF"/>
        </w:rPr>
      </w:pPr>
      <w:r w:rsidRPr="00D17B52">
        <w:rPr>
          <w:rFonts w:ascii="Tahoma" w:hAnsi="Tahoma" w:cs="Tahoma"/>
          <w:color w:val="000000"/>
          <w:szCs w:val="20"/>
          <w:shd w:val="clear" w:color="auto" w:fill="FFFFFF"/>
        </w:rPr>
        <w:t>Dear Parents/Carers,</w:t>
      </w:r>
    </w:p>
    <w:p w:rsidR="003A6B1D" w:rsidRPr="00D17B52" w:rsidRDefault="003A6B1D" w:rsidP="0094175D">
      <w:pPr>
        <w:pStyle w:val="NormalWeb"/>
        <w:shd w:val="clear" w:color="auto" w:fill="FFFFFF"/>
        <w:spacing w:before="0" w:beforeAutospacing="0" w:after="0" w:afterAutospacing="0"/>
        <w:textAlignment w:val="baseline"/>
        <w:rPr>
          <w:rFonts w:ascii="Tahoma" w:hAnsi="Tahoma" w:cs="Tahoma"/>
          <w:color w:val="000000"/>
          <w:szCs w:val="20"/>
          <w:shd w:val="clear" w:color="auto" w:fill="FFFFFF"/>
        </w:rPr>
      </w:pPr>
    </w:p>
    <w:p w:rsidR="00014802" w:rsidRPr="00D17B52" w:rsidRDefault="003A6B1D" w:rsidP="0094175D">
      <w:pPr>
        <w:pStyle w:val="NormalWeb"/>
        <w:shd w:val="clear" w:color="auto" w:fill="FFFFFF"/>
        <w:spacing w:before="0" w:beforeAutospacing="0" w:after="0" w:afterAutospacing="0"/>
        <w:textAlignment w:val="baseline"/>
        <w:rPr>
          <w:rFonts w:ascii="Tahoma" w:hAnsi="Tahoma" w:cs="Tahoma"/>
          <w:color w:val="000000"/>
          <w:szCs w:val="20"/>
          <w:shd w:val="clear" w:color="auto" w:fill="FFFFFF"/>
        </w:rPr>
      </w:pPr>
      <w:r w:rsidRPr="00D17B52">
        <w:rPr>
          <w:rFonts w:ascii="Tahoma" w:hAnsi="Tahoma" w:cs="Tahoma"/>
          <w:color w:val="000000"/>
          <w:szCs w:val="20"/>
          <w:shd w:val="clear" w:color="auto" w:fill="FFFFFF"/>
        </w:rPr>
        <w:t xml:space="preserve">We are </w:t>
      </w:r>
      <w:r w:rsidR="00014802" w:rsidRPr="00D17B52">
        <w:rPr>
          <w:rFonts w:ascii="Tahoma" w:hAnsi="Tahoma" w:cs="Tahoma"/>
          <w:color w:val="000000"/>
          <w:szCs w:val="20"/>
          <w:shd w:val="clear" w:color="auto" w:fill="FFFFFF"/>
        </w:rPr>
        <w:t xml:space="preserve">Our Lady &amp; St. Hubert’s Head Council and we have chosen to support those in need during Christmas. This year, we are supporting two organisations. We will be having a </w:t>
      </w:r>
      <w:r w:rsidR="00014802" w:rsidRPr="00D17B52">
        <w:rPr>
          <w:rFonts w:ascii="Tahoma" w:hAnsi="Tahoma" w:cs="Tahoma"/>
          <w:b/>
          <w:color w:val="000000"/>
          <w:szCs w:val="20"/>
          <w:shd w:val="clear" w:color="auto" w:fill="FFFFFF"/>
        </w:rPr>
        <w:t xml:space="preserve">Jolly Jumper Day </w:t>
      </w:r>
      <w:r w:rsidR="00014802" w:rsidRPr="00D17B52">
        <w:rPr>
          <w:rFonts w:ascii="Tahoma" w:hAnsi="Tahoma" w:cs="Tahoma"/>
          <w:color w:val="000000"/>
          <w:szCs w:val="20"/>
          <w:shd w:val="clear" w:color="auto" w:fill="FFFFFF"/>
        </w:rPr>
        <w:t xml:space="preserve">in school on </w:t>
      </w:r>
      <w:r w:rsidR="00014802" w:rsidRPr="00D17B52">
        <w:rPr>
          <w:rFonts w:ascii="Tahoma" w:hAnsi="Tahoma" w:cs="Tahoma"/>
          <w:b/>
          <w:color w:val="000000"/>
          <w:szCs w:val="20"/>
          <w:shd w:val="clear" w:color="auto" w:fill="FFFFFF"/>
        </w:rPr>
        <w:t>Friday 13</w:t>
      </w:r>
      <w:r w:rsidR="00014802" w:rsidRPr="00D17B52">
        <w:rPr>
          <w:rFonts w:ascii="Tahoma" w:hAnsi="Tahoma" w:cs="Tahoma"/>
          <w:b/>
          <w:color w:val="000000"/>
          <w:szCs w:val="20"/>
          <w:shd w:val="clear" w:color="auto" w:fill="FFFFFF"/>
          <w:vertAlign w:val="superscript"/>
        </w:rPr>
        <w:t>th</w:t>
      </w:r>
      <w:r w:rsidR="00014802" w:rsidRPr="00D17B52">
        <w:rPr>
          <w:rFonts w:ascii="Tahoma" w:hAnsi="Tahoma" w:cs="Tahoma"/>
          <w:b/>
          <w:color w:val="000000"/>
          <w:szCs w:val="20"/>
          <w:shd w:val="clear" w:color="auto" w:fill="FFFFFF"/>
        </w:rPr>
        <w:t xml:space="preserve"> December 2019</w:t>
      </w:r>
      <w:r w:rsidR="00014802" w:rsidRPr="00D17B52">
        <w:rPr>
          <w:rFonts w:ascii="Tahoma" w:hAnsi="Tahoma" w:cs="Tahoma"/>
          <w:color w:val="000000"/>
          <w:szCs w:val="20"/>
          <w:shd w:val="clear" w:color="auto" w:fill="FFFFFF"/>
        </w:rPr>
        <w:t xml:space="preserve"> to raise money for </w:t>
      </w:r>
      <w:r w:rsidR="00014802" w:rsidRPr="00D17B52">
        <w:rPr>
          <w:rFonts w:ascii="Tahoma" w:hAnsi="Tahoma" w:cs="Tahoma"/>
          <w:b/>
          <w:color w:val="000000"/>
          <w:szCs w:val="20"/>
          <w:shd w:val="clear" w:color="auto" w:fill="FFFFFF"/>
        </w:rPr>
        <w:t>Birmingham Children’s Hospital.</w:t>
      </w:r>
      <w:r w:rsidR="00014802" w:rsidRPr="00D17B52">
        <w:rPr>
          <w:rFonts w:ascii="Tahoma" w:hAnsi="Tahoma" w:cs="Tahoma"/>
          <w:color w:val="000000"/>
          <w:szCs w:val="20"/>
          <w:shd w:val="clear" w:color="auto" w:fill="FFFFFF"/>
        </w:rPr>
        <w:t xml:space="preserve"> There are many children who are sick and poorly, and they have to spend their Christmas in hospital. We would like to support the hospital to continue their amazing work they do. </w:t>
      </w:r>
    </w:p>
    <w:p w:rsidR="00014802" w:rsidRPr="00D17B52" w:rsidRDefault="00014802" w:rsidP="0094175D">
      <w:pPr>
        <w:pStyle w:val="NormalWeb"/>
        <w:shd w:val="clear" w:color="auto" w:fill="FFFFFF"/>
        <w:spacing w:before="0" w:beforeAutospacing="0" w:after="0" w:afterAutospacing="0"/>
        <w:textAlignment w:val="baseline"/>
        <w:rPr>
          <w:rFonts w:ascii="Tahoma" w:hAnsi="Tahoma" w:cs="Tahoma"/>
          <w:color w:val="000000"/>
          <w:szCs w:val="20"/>
          <w:shd w:val="clear" w:color="auto" w:fill="FFFFFF"/>
        </w:rPr>
      </w:pPr>
    </w:p>
    <w:p w:rsidR="00014802" w:rsidRPr="00D17B52" w:rsidRDefault="00014802" w:rsidP="0094175D">
      <w:pPr>
        <w:pStyle w:val="NormalWeb"/>
        <w:shd w:val="clear" w:color="auto" w:fill="FFFFFF"/>
        <w:spacing w:before="0" w:beforeAutospacing="0" w:after="0" w:afterAutospacing="0"/>
        <w:textAlignment w:val="baseline"/>
        <w:rPr>
          <w:rFonts w:ascii="Tahoma" w:hAnsi="Tahoma" w:cs="Tahoma"/>
          <w:color w:val="000000"/>
          <w:szCs w:val="20"/>
          <w:bdr w:val="none" w:sz="0" w:space="0" w:color="auto" w:frame="1"/>
          <w:shd w:val="clear" w:color="auto" w:fill="FFFFFF"/>
        </w:rPr>
      </w:pPr>
      <w:r w:rsidRPr="00D17B52">
        <w:rPr>
          <w:rFonts w:ascii="Tahoma" w:hAnsi="Tahoma" w:cs="Tahoma"/>
          <w:color w:val="000000"/>
          <w:szCs w:val="20"/>
          <w:shd w:val="clear" w:color="auto" w:fill="FFFFFF"/>
        </w:rPr>
        <w:t xml:space="preserve">Our second organisation we would like to support are </w:t>
      </w:r>
      <w:r w:rsidRPr="00D17B52">
        <w:rPr>
          <w:rFonts w:ascii="Tahoma" w:hAnsi="Tahoma" w:cs="Tahoma"/>
          <w:b/>
          <w:color w:val="000000"/>
          <w:szCs w:val="20"/>
          <w:shd w:val="clear" w:color="auto" w:fill="FFFFFF"/>
        </w:rPr>
        <w:t>Brushstrokes</w:t>
      </w:r>
      <w:r w:rsidRPr="00D17B52">
        <w:rPr>
          <w:rFonts w:ascii="Tahoma" w:hAnsi="Tahoma" w:cs="Tahoma"/>
          <w:color w:val="000000"/>
          <w:szCs w:val="20"/>
          <w:shd w:val="clear" w:color="auto" w:fill="FFFFFF"/>
        </w:rPr>
        <w:t>. Brushstrokes is an organisation who </w:t>
      </w:r>
      <w:r w:rsidRPr="00D17B52">
        <w:rPr>
          <w:rFonts w:ascii="Tahoma" w:hAnsi="Tahoma" w:cs="Tahoma"/>
          <w:color w:val="000000"/>
          <w:szCs w:val="20"/>
          <w:bdr w:val="none" w:sz="0" w:space="0" w:color="auto" w:frame="1"/>
          <w:shd w:val="clear" w:color="auto" w:fill="FFFFFF"/>
        </w:rPr>
        <w:t>serve the whole community, particularly asylum seekers, refugees and newcomers. We are requesting brand new toys to be donated so they can b</w:t>
      </w:r>
      <w:bookmarkStart w:id="0" w:name="_GoBack"/>
      <w:bookmarkEnd w:id="0"/>
      <w:r w:rsidRPr="00D17B52">
        <w:rPr>
          <w:rFonts w:ascii="Tahoma" w:hAnsi="Tahoma" w:cs="Tahoma"/>
          <w:color w:val="000000"/>
          <w:szCs w:val="20"/>
          <w:bdr w:val="none" w:sz="0" w:space="0" w:color="auto" w:frame="1"/>
          <w:shd w:val="clear" w:color="auto" w:fill="FFFFFF"/>
        </w:rPr>
        <w:t xml:space="preserve">e given out at their children’s parties taking place on Saturday 14th December. These are not just open to asylum and refugee families but many vulnerable families in the local area referred by health visitors, schools and other charitable organisations. </w:t>
      </w:r>
    </w:p>
    <w:p w:rsidR="003A6B1D" w:rsidRPr="00D17B52" w:rsidRDefault="003A6B1D" w:rsidP="0094175D">
      <w:pPr>
        <w:pStyle w:val="NormalWeb"/>
        <w:shd w:val="clear" w:color="auto" w:fill="FFFFFF"/>
        <w:spacing w:before="0" w:beforeAutospacing="0" w:after="0" w:afterAutospacing="0"/>
        <w:textAlignment w:val="baseline"/>
        <w:rPr>
          <w:rFonts w:ascii="Tahoma" w:hAnsi="Tahoma" w:cs="Tahoma"/>
          <w:color w:val="000000"/>
          <w:szCs w:val="20"/>
          <w:shd w:val="clear" w:color="auto" w:fill="FFFFFF"/>
        </w:rPr>
      </w:pPr>
    </w:p>
    <w:p w:rsidR="005E21DA" w:rsidRPr="00D17B52" w:rsidRDefault="00014802" w:rsidP="00D17B52">
      <w:pPr>
        <w:pStyle w:val="NormalWeb"/>
        <w:shd w:val="clear" w:color="auto" w:fill="FFFFFF"/>
        <w:spacing w:before="0" w:beforeAutospacing="0" w:after="0" w:afterAutospacing="0"/>
        <w:textAlignment w:val="baseline"/>
        <w:rPr>
          <w:color w:val="000000"/>
          <w:sz w:val="32"/>
          <w:szCs w:val="20"/>
          <w:bdr w:val="none" w:sz="0" w:space="0" w:color="auto" w:frame="1"/>
          <w:shd w:val="clear" w:color="auto" w:fill="FFFFFF"/>
        </w:rPr>
      </w:pPr>
      <w:r w:rsidRPr="00D17B52">
        <w:rPr>
          <w:rFonts w:ascii="Tahoma" w:hAnsi="Tahoma" w:cs="Tahoma"/>
          <w:color w:val="000000"/>
          <w:szCs w:val="20"/>
          <w:shd w:val="clear" w:color="auto" w:fill="FFFFFF"/>
        </w:rPr>
        <w:t>We will be ve</w:t>
      </w:r>
      <w:r w:rsidR="00D17B52" w:rsidRPr="00D17B52">
        <w:rPr>
          <w:rFonts w:ascii="Tahoma" w:hAnsi="Tahoma" w:cs="Tahoma"/>
          <w:color w:val="000000"/>
          <w:szCs w:val="20"/>
          <w:shd w:val="clear" w:color="auto" w:fill="FFFFFF"/>
        </w:rPr>
        <w:t xml:space="preserve">ry grateful for your support and look forward to handing over your donations to Brushstrokes next week. </w:t>
      </w:r>
      <w:r w:rsidR="00D17B52" w:rsidRPr="00D17B52">
        <w:rPr>
          <w:rFonts w:ascii="Tahoma" w:hAnsi="Tahoma" w:cs="Tahoma"/>
          <w:color w:val="000000"/>
          <w:szCs w:val="20"/>
          <w:bdr w:val="none" w:sz="0" w:space="0" w:color="auto" w:frame="1"/>
          <w:shd w:val="clear" w:color="auto" w:fill="FFFFFF"/>
        </w:rPr>
        <w:t xml:space="preserve">Please send in any </w:t>
      </w:r>
      <w:r w:rsidR="00D17B52" w:rsidRPr="00D17B52">
        <w:rPr>
          <w:rFonts w:ascii="Tahoma" w:hAnsi="Tahoma" w:cs="Tahoma"/>
          <w:b/>
          <w:color w:val="000000"/>
          <w:szCs w:val="20"/>
          <w:bdr w:val="none" w:sz="0" w:space="0" w:color="auto" w:frame="1"/>
          <w:shd w:val="clear" w:color="auto" w:fill="FFFFFF"/>
        </w:rPr>
        <w:t>donations of new toys</w:t>
      </w:r>
      <w:r w:rsidR="00D17B52" w:rsidRPr="00D17B52">
        <w:rPr>
          <w:rFonts w:ascii="Tahoma" w:hAnsi="Tahoma" w:cs="Tahoma"/>
          <w:color w:val="000000"/>
          <w:szCs w:val="20"/>
          <w:bdr w:val="none" w:sz="0" w:space="0" w:color="auto" w:frame="1"/>
          <w:shd w:val="clear" w:color="auto" w:fill="FFFFFF"/>
        </w:rPr>
        <w:t xml:space="preserve"> to school by </w:t>
      </w:r>
      <w:r w:rsidR="00D17B52" w:rsidRPr="00D17B52">
        <w:rPr>
          <w:rFonts w:ascii="Tahoma" w:hAnsi="Tahoma" w:cs="Tahoma"/>
          <w:b/>
          <w:color w:val="000000"/>
          <w:szCs w:val="20"/>
          <w:bdr w:val="none" w:sz="0" w:space="0" w:color="auto" w:frame="1"/>
          <w:shd w:val="clear" w:color="auto" w:fill="FFFFFF"/>
        </w:rPr>
        <w:t>Tuesday 10</w:t>
      </w:r>
      <w:r w:rsidR="00D17B52" w:rsidRPr="00D17B52">
        <w:rPr>
          <w:rFonts w:ascii="Tahoma" w:hAnsi="Tahoma" w:cs="Tahoma"/>
          <w:b/>
          <w:color w:val="000000"/>
          <w:szCs w:val="20"/>
          <w:bdr w:val="none" w:sz="0" w:space="0" w:color="auto" w:frame="1"/>
          <w:shd w:val="clear" w:color="auto" w:fill="FFFFFF"/>
          <w:vertAlign w:val="superscript"/>
        </w:rPr>
        <w:t>th</w:t>
      </w:r>
      <w:r w:rsidR="00D17B52" w:rsidRPr="00D17B52">
        <w:rPr>
          <w:rFonts w:ascii="Tahoma" w:hAnsi="Tahoma" w:cs="Tahoma"/>
          <w:b/>
          <w:color w:val="000000"/>
          <w:szCs w:val="20"/>
          <w:bdr w:val="none" w:sz="0" w:space="0" w:color="auto" w:frame="1"/>
          <w:shd w:val="clear" w:color="auto" w:fill="FFFFFF"/>
        </w:rPr>
        <w:t xml:space="preserve"> December.</w:t>
      </w:r>
      <w:r w:rsidR="00D17B52" w:rsidRPr="00D17B52">
        <w:rPr>
          <w:rFonts w:ascii="Tahoma" w:hAnsi="Tahoma" w:cs="Tahoma"/>
          <w:color w:val="000000"/>
          <w:szCs w:val="20"/>
          <w:bdr w:val="none" w:sz="0" w:space="0" w:color="auto" w:frame="1"/>
          <w:shd w:val="clear" w:color="auto" w:fill="FFFFFF"/>
        </w:rPr>
        <w:t xml:space="preserve"> </w:t>
      </w:r>
    </w:p>
    <w:p w:rsidR="005E21DA" w:rsidRPr="00D17B52" w:rsidRDefault="005E21DA">
      <w:pPr>
        <w:rPr>
          <w:color w:val="000000"/>
          <w:sz w:val="24"/>
          <w:szCs w:val="20"/>
          <w:bdr w:val="none" w:sz="0" w:space="0" w:color="auto" w:frame="1"/>
          <w:shd w:val="clear" w:color="auto" w:fill="FFFFFF"/>
        </w:rPr>
      </w:pPr>
    </w:p>
    <w:p w:rsidR="00D17B52" w:rsidRPr="00D17B52" w:rsidRDefault="005E21DA">
      <w:pPr>
        <w:rPr>
          <w:color w:val="000000"/>
          <w:sz w:val="24"/>
          <w:szCs w:val="20"/>
          <w:bdr w:val="none" w:sz="0" w:space="0" w:color="auto" w:frame="1"/>
          <w:shd w:val="clear" w:color="auto" w:fill="FFFFFF"/>
        </w:rPr>
      </w:pPr>
      <w:r w:rsidRPr="00D17B52">
        <w:rPr>
          <w:color w:val="000000"/>
          <w:sz w:val="24"/>
          <w:szCs w:val="20"/>
          <w:bdr w:val="none" w:sz="0" w:space="0" w:color="auto" w:frame="1"/>
          <w:shd w:val="clear" w:color="auto" w:fill="FFFFFF"/>
        </w:rPr>
        <w:t xml:space="preserve">We thank you in advance for your time, generosity and kindness. </w:t>
      </w:r>
      <w:r w:rsidR="00D17B52" w:rsidRPr="00D17B52">
        <w:rPr>
          <w:color w:val="000000"/>
          <w:sz w:val="24"/>
          <w:szCs w:val="20"/>
          <w:bdr w:val="none" w:sz="0" w:space="0" w:color="auto" w:frame="1"/>
          <w:shd w:val="clear" w:color="auto" w:fill="FFFFFF"/>
        </w:rPr>
        <w:t>Many people</w:t>
      </w:r>
      <w:r w:rsidRPr="00D17B52">
        <w:rPr>
          <w:color w:val="000000"/>
          <w:sz w:val="24"/>
          <w:szCs w:val="20"/>
          <w:bdr w:val="none" w:sz="0" w:space="0" w:color="auto" w:frame="1"/>
          <w:shd w:val="clear" w:color="auto" w:fill="FFFFFF"/>
        </w:rPr>
        <w:t xml:space="preserve"> are n</w:t>
      </w:r>
      <w:r w:rsidR="00D17B52" w:rsidRPr="00D17B52">
        <w:rPr>
          <w:color w:val="000000"/>
          <w:sz w:val="24"/>
          <w:szCs w:val="20"/>
          <w:bdr w:val="none" w:sz="0" w:space="0" w:color="auto" w:frame="1"/>
          <w:shd w:val="clear" w:color="auto" w:fill="FFFFFF"/>
        </w:rPr>
        <w:t xml:space="preserve">ot as fortunate as we are, and we would like to think </w:t>
      </w:r>
      <w:r w:rsidR="00D17B52">
        <w:rPr>
          <w:color w:val="000000"/>
          <w:sz w:val="24"/>
          <w:szCs w:val="20"/>
          <w:bdr w:val="none" w:sz="0" w:space="0" w:color="auto" w:frame="1"/>
          <w:shd w:val="clear" w:color="auto" w:fill="FFFFFF"/>
        </w:rPr>
        <w:t xml:space="preserve">of them and put them before us, especially during this time of giving. </w:t>
      </w:r>
    </w:p>
    <w:p w:rsidR="00D17B52" w:rsidRPr="00D17B52" w:rsidRDefault="00D17B52">
      <w:pPr>
        <w:rPr>
          <w:color w:val="000000"/>
          <w:sz w:val="24"/>
          <w:szCs w:val="20"/>
          <w:bdr w:val="none" w:sz="0" w:space="0" w:color="auto" w:frame="1"/>
          <w:shd w:val="clear" w:color="auto" w:fill="FFFFFF"/>
        </w:rPr>
      </w:pPr>
      <w:r w:rsidRPr="00D17B52">
        <w:rPr>
          <w:noProof/>
          <w:sz w:val="24"/>
          <w:lang w:eastAsia="en-GB"/>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186953</wp:posOffset>
            </wp:positionV>
            <wp:extent cx="2113915" cy="2047875"/>
            <wp:effectExtent l="76200" t="76200" r="76835" b="857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58"/>
                    <a:stretch/>
                  </pic:blipFill>
                  <pic:spPr bwMode="auto">
                    <a:xfrm>
                      <a:off x="0" y="0"/>
                      <a:ext cx="2113915" cy="204787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7B52" w:rsidRPr="00D17B52" w:rsidRDefault="00D17B52">
      <w:pPr>
        <w:rPr>
          <w:color w:val="000000"/>
          <w:sz w:val="24"/>
          <w:szCs w:val="20"/>
          <w:bdr w:val="none" w:sz="0" w:space="0" w:color="auto" w:frame="1"/>
          <w:shd w:val="clear" w:color="auto" w:fill="FFFFFF"/>
        </w:rPr>
      </w:pPr>
      <w:r w:rsidRPr="00D17B52">
        <w:rPr>
          <w:color w:val="000000"/>
          <w:sz w:val="24"/>
          <w:szCs w:val="20"/>
          <w:bdr w:val="none" w:sz="0" w:space="0" w:color="auto" w:frame="1"/>
          <w:shd w:val="clear" w:color="auto" w:fill="FFFFFF"/>
        </w:rPr>
        <w:t>Thank you and Merry Christmas!</w:t>
      </w:r>
    </w:p>
    <w:p w:rsidR="00D17B52" w:rsidRPr="00D17B52" w:rsidRDefault="00D17B52">
      <w:pPr>
        <w:rPr>
          <w:color w:val="000000"/>
          <w:sz w:val="24"/>
          <w:szCs w:val="20"/>
          <w:bdr w:val="none" w:sz="0" w:space="0" w:color="auto" w:frame="1"/>
          <w:shd w:val="clear" w:color="auto" w:fill="FFFFFF"/>
        </w:rPr>
      </w:pPr>
    </w:p>
    <w:p w:rsidR="00D17B52" w:rsidRPr="00D17B52" w:rsidRDefault="00D17B52">
      <w:pPr>
        <w:rPr>
          <w:color w:val="000000"/>
          <w:sz w:val="24"/>
          <w:szCs w:val="20"/>
          <w:bdr w:val="none" w:sz="0" w:space="0" w:color="auto" w:frame="1"/>
          <w:shd w:val="clear" w:color="auto" w:fill="FFFFFF"/>
        </w:rPr>
      </w:pPr>
      <w:r w:rsidRPr="00D17B52">
        <w:rPr>
          <w:color w:val="000000"/>
          <w:sz w:val="24"/>
          <w:szCs w:val="20"/>
          <w:bdr w:val="none" w:sz="0" w:space="0" w:color="auto" w:frame="1"/>
          <w:shd w:val="clear" w:color="auto" w:fill="FFFFFF"/>
        </w:rPr>
        <w:t>Yours Sincerely,</w:t>
      </w:r>
    </w:p>
    <w:p w:rsidR="00D17B52" w:rsidRPr="00D17B52" w:rsidRDefault="00D17B52">
      <w:pPr>
        <w:rPr>
          <w:color w:val="000000"/>
          <w:sz w:val="24"/>
          <w:szCs w:val="20"/>
          <w:bdr w:val="none" w:sz="0" w:space="0" w:color="auto" w:frame="1"/>
          <w:shd w:val="clear" w:color="auto" w:fill="FFFFFF"/>
        </w:rPr>
      </w:pPr>
    </w:p>
    <w:p w:rsidR="009A3953" w:rsidRPr="00D17B52" w:rsidRDefault="00D17B52">
      <w:pPr>
        <w:rPr>
          <w:color w:val="000000"/>
          <w:sz w:val="24"/>
          <w:szCs w:val="20"/>
          <w:bdr w:val="none" w:sz="0" w:space="0" w:color="auto" w:frame="1"/>
          <w:shd w:val="clear" w:color="auto" w:fill="FFFFFF"/>
        </w:rPr>
      </w:pPr>
      <w:r w:rsidRPr="00D17B52">
        <w:rPr>
          <w:color w:val="000000"/>
          <w:sz w:val="24"/>
          <w:szCs w:val="20"/>
          <w:bdr w:val="none" w:sz="0" w:space="0" w:color="auto" w:frame="1"/>
          <w:shd w:val="clear" w:color="auto" w:fill="FFFFFF"/>
        </w:rPr>
        <w:t xml:space="preserve">Our Lady &amp; St. Hubert’s </w:t>
      </w:r>
      <w:r>
        <w:rPr>
          <w:color w:val="000000"/>
          <w:sz w:val="24"/>
          <w:szCs w:val="20"/>
          <w:bdr w:val="none" w:sz="0" w:space="0" w:color="auto" w:frame="1"/>
          <w:shd w:val="clear" w:color="auto" w:fill="FFFFFF"/>
        </w:rPr>
        <w:t>Head Council</w:t>
      </w:r>
    </w:p>
    <w:p w:rsidR="005E21DA" w:rsidRPr="005E21DA" w:rsidRDefault="005E21DA" w:rsidP="005E21DA">
      <w:pPr>
        <w:rPr>
          <w:color w:val="000000" w:themeColor="text1"/>
          <w:szCs w:val="20"/>
          <w:bdr w:val="none" w:sz="0" w:space="0" w:color="auto" w:frame="1"/>
          <w:shd w:val="clear" w:color="auto" w:fill="FFFFFF"/>
        </w:rPr>
      </w:pPr>
    </w:p>
    <w:sectPr w:rsidR="005E21DA" w:rsidRPr="005E21DA" w:rsidSect="00D17B52">
      <w:pgSz w:w="11906" w:h="16838"/>
      <w:pgMar w:top="709"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5D"/>
    <w:rsid w:val="00014802"/>
    <w:rsid w:val="003A6B1D"/>
    <w:rsid w:val="005E21DA"/>
    <w:rsid w:val="007F66E5"/>
    <w:rsid w:val="0094175D"/>
    <w:rsid w:val="009A3953"/>
    <w:rsid w:val="00B259A7"/>
    <w:rsid w:val="00C52EB9"/>
    <w:rsid w:val="00D1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7DE5-D0A3-4EC7-AA1B-54709AAF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417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175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417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6195">
      <w:bodyDiv w:val="1"/>
      <w:marLeft w:val="0"/>
      <w:marRight w:val="0"/>
      <w:marTop w:val="0"/>
      <w:marBottom w:val="0"/>
      <w:divBdr>
        <w:top w:val="none" w:sz="0" w:space="0" w:color="auto"/>
        <w:left w:val="none" w:sz="0" w:space="0" w:color="auto"/>
        <w:bottom w:val="none" w:sz="0" w:space="0" w:color="auto"/>
        <w:right w:val="none" w:sz="0" w:space="0" w:color="auto"/>
      </w:divBdr>
      <w:divsChild>
        <w:div w:id="694306101">
          <w:marLeft w:val="0"/>
          <w:marRight w:val="0"/>
          <w:marTop w:val="0"/>
          <w:marBottom w:val="0"/>
          <w:divBdr>
            <w:top w:val="none" w:sz="0" w:space="0" w:color="auto"/>
            <w:left w:val="none" w:sz="0" w:space="0" w:color="auto"/>
            <w:bottom w:val="none" w:sz="0" w:space="0" w:color="auto"/>
            <w:right w:val="none" w:sz="0" w:space="0" w:color="auto"/>
          </w:divBdr>
        </w:div>
        <w:div w:id="268200780">
          <w:marLeft w:val="0"/>
          <w:marRight w:val="0"/>
          <w:marTop w:val="0"/>
          <w:marBottom w:val="0"/>
          <w:divBdr>
            <w:top w:val="none" w:sz="0" w:space="0" w:color="auto"/>
            <w:left w:val="none" w:sz="0" w:space="0" w:color="auto"/>
            <w:bottom w:val="none" w:sz="0" w:space="0" w:color="auto"/>
            <w:right w:val="none" w:sz="0" w:space="0" w:color="auto"/>
          </w:divBdr>
        </w:div>
        <w:div w:id="1716539965">
          <w:marLeft w:val="0"/>
          <w:marRight w:val="0"/>
          <w:marTop w:val="0"/>
          <w:marBottom w:val="0"/>
          <w:divBdr>
            <w:top w:val="none" w:sz="0" w:space="0" w:color="auto"/>
            <w:left w:val="none" w:sz="0" w:space="0" w:color="auto"/>
            <w:bottom w:val="none" w:sz="0" w:space="0" w:color="auto"/>
            <w:right w:val="none" w:sz="0" w:space="0" w:color="auto"/>
          </w:divBdr>
        </w:div>
      </w:divsChild>
    </w:div>
    <w:div w:id="11074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Kaur</dc:creator>
  <cp:keywords/>
  <dc:description/>
  <cp:lastModifiedBy>Aran Kaur</cp:lastModifiedBy>
  <cp:revision>3</cp:revision>
  <dcterms:created xsi:type="dcterms:W3CDTF">2019-12-05T10:14:00Z</dcterms:created>
  <dcterms:modified xsi:type="dcterms:W3CDTF">2019-12-05T10:18:00Z</dcterms:modified>
</cp:coreProperties>
</file>